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D4" w:rsidRPr="00FF69D4" w:rsidRDefault="00FF69D4" w:rsidP="00FF69D4">
      <w:pPr>
        <w:spacing w:after="0" w:line="240" w:lineRule="auto"/>
        <w:jc w:val="center"/>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M U N I C I P A L I D A D   DE  B R A G A D O</w:t>
      </w:r>
    </w:p>
    <w:p w:rsidR="00FF69D4" w:rsidRPr="00FF69D4" w:rsidRDefault="00FF69D4" w:rsidP="00FF69D4">
      <w:pPr>
        <w:spacing w:after="0" w:line="240" w:lineRule="auto"/>
        <w:jc w:val="center"/>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DEPARTAMENTO  EJECUTIVO</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w:t>
      </w:r>
    </w:p>
    <w:p w:rsidR="00FF69D4" w:rsidRPr="00FF69D4" w:rsidRDefault="00FF69D4" w:rsidP="00FF69D4">
      <w:pPr>
        <w:spacing w:after="0" w:line="240" w:lineRule="auto"/>
        <w:jc w:val="center"/>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DECRETO N° 520/21   </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VISTO:</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Los Decretos de Necesidad y Urgencia Nº297/2020, N°325/2020, N°355/2020,  N°408/2020, N°459/2020, N°493/2020, N°520/2020, N°576/2020, N°605/2020, N°641/2020, N°677/2020, N°714/2020, N°754/2020, N°792/2020, N°814/2020, N°875/2020, N°956/2020, N°985/2020, N°1033/2020, N°67/2021, N°125/2021, N°168/2021, N°235/2021 y N°241/2021 de aislamiento y distanciamiento social, preventivo y obligatorio, como así también de medidas generales de prevención y disposiciones locales y focalizadas de contención, dictados por el Estado Nacional, como así también la normativa vigente al respecto en el orden Provincial, Los Decretos Municipales N°241/2020, 258/2020, 261/2020, 272/2020, 283/2020, 288/2020, 307/2020, 342/2020, 455/2020, 519/2020, 633/2020, 674/2020, 723/2020, 751/2020, 781/2020, 894/2020, 938/2020, 993/2020, 1100/2020, 1162/2020, N°157/2021, N°291/2021, N°365/2021 y N°502/2021; y</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CONSIDERANDO:</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Que, el virus en cuestión, como resulta de público conocimiento, se propaga aceleradamente a nivel mundial;</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Que, con fecha 11 de marzo de 2020, la ORGANIZACION MUNDIAL DE LA SALUD (OMS) declaró el brote del nuevo coronavirus como una pandemia, teniendo en cuenta la cantidad de personas infectadas, y el dictado del Decreto de Necesidad y Urgencia N°260/20, por parte del Estado Nacional.</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Que, las áreas competentes trabajan incansablemente para proteger la salud de la población;</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Que, en tal sentido las medidas adoptadas van en consonancia con las disposiciones de los Decretos Provinciales N°127/2020, N°132/2020, N°771/2020, N°976/2020, N°106/2021, N°178/2021 y N°181/2021;</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Que, en el marco de la emergencia sanitaria y de la situación epidemiológica actual, resulta necesario implementar nuevas acciones y políticas excepcionales para abordar la situación, de acuerdo a lo establecido en el Decreto Nacional N°235/2021 y N°241/2021, el Decreto Provincial N°178/2021 y N°181/2021, como así también la Resolución Provincial N°1208/2021;</w:t>
      </w:r>
    </w:p>
    <w:p w:rsidR="00FF69D4" w:rsidRPr="00FF69D4" w:rsidRDefault="00FF69D4" w:rsidP="00FF69D4">
      <w:pPr>
        <w:spacing w:after="0" w:line="240" w:lineRule="auto"/>
        <w:ind w:firstLine="706"/>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Que, en el marco de la emergencia sanitaria y de la situación epidemiológica actual, resulta necesario la adopción de nuevas medidas oportunas, consensuadas y basadas en evidencia científica que se sumen a las ya adoptadas desde la firma de los Decretos N°241/2020, 246/2020, 253/2020, 258/2020, 261/2020, 272/2020, 283/2020, 288/2020, 307/2020, 342/2020, 455/2020, 519/2020, 633/2020, 674/2020, 723/2020, 751/2020, N°781/2020, N°894/2020, N°938/2020, N°993/2020, N°1110/2020, N°1162/2020, N°157/2021, N°291/2021, N°365/2021 y N°502/2021; por ello:      </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w:t>
      </w:r>
    </w:p>
    <w:p w:rsidR="00FF69D4" w:rsidRPr="00FF69D4" w:rsidRDefault="00FF69D4" w:rsidP="00FF69D4">
      <w:pPr>
        <w:spacing w:after="0" w:line="240" w:lineRule="auto"/>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xml:space="preserve">EL INTENDENTE MUNICIPAL </w:t>
      </w:r>
    </w:p>
    <w:p w:rsidR="00FF69D4" w:rsidRPr="00FF69D4" w:rsidRDefault="00FF69D4" w:rsidP="00FF69D4">
      <w:pPr>
        <w:spacing w:after="0" w:line="240" w:lineRule="auto"/>
        <w:jc w:val="center"/>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D E C R E T A</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u w:val="single"/>
          <w:lang w:eastAsia="es-AR"/>
        </w:rPr>
        <w:t>ARTÍCULO 1°:</w:t>
      </w:r>
      <w:r w:rsidRPr="00FF69D4">
        <w:rPr>
          <w:rFonts w:ascii="Times New Roman" w:eastAsia="Times New Roman" w:hAnsi="Times New Roman" w:cs="Times New Roman"/>
          <w:color w:val="000000"/>
          <w:sz w:val="24"/>
          <w:szCs w:val="24"/>
          <w:lang w:eastAsia="es-AR"/>
        </w:rPr>
        <w:t xml:space="preserve"> ADHERIR en todos sus términos a la Resolución N°1208/2021  emitida por el Gobierno de la Provincia de Buenos Aires, manteniéndose el Partido de Bragado en FASE 4.-</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u w:val="single"/>
          <w:lang w:eastAsia="es-AR"/>
        </w:rPr>
        <w:t>ARTÍCULO 2°:</w:t>
      </w:r>
      <w:r w:rsidRPr="00FF69D4">
        <w:rPr>
          <w:rFonts w:ascii="Times New Roman" w:eastAsia="Times New Roman" w:hAnsi="Times New Roman" w:cs="Times New Roman"/>
          <w:color w:val="000000"/>
          <w:sz w:val="24"/>
          <w:szCs w:val="24"/>
          <w:lang w:eastAsia="es-AR"/>
        </w:rPr>
        <w:t xml:space="preserve"> ESTABLECER a partir del día de la fecha, y hasta el dictado de un nuevo acto administrativo, que la celebración de ritos religiosos en espacios cerrados con ventilación natural podrán desarrollarse con un máximo de hasta veinte (20) personas.-</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lastRenderedPageBreak/>
        <w:t> </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u w:val="single"/>
          <w:lang w:eastAsia="es-AR"/>
        </w:rPr>
        <w:t>ARTÍCULO 3°:</w:t>
      </w:r>
      <w:r w:rsidRPr="00FF69D4">
        <w:rPr>
          <w:rFonts w:ascii="Times New Roman" w:eastAsia="Times New Roman" w:hAnsi="Times New Roman" w:cs="Times New Roman"/>
          <w:color w:val="000000"/>
          <w:sz w:val="24"/>
          <w:szCs w:val="24"/>
          <w:lang w:eastAsia="es-AR"/>
        </w:rPr>
        <w:t xml:space="preserve"> La Municipalidad de Bragado fiscalizará en forma periódica sobre el cumplimiento de las medidas de bioseguridad establecidas por las autoridades sanitarias correspondientes, como así también respecto de los pertinentes protocolos de las Actividades autorizadas en el Anexo I de la Resolución Provincial N°1208/2021.</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u w:val="single"/>
          <w:lang w:eastAsia="es-AR"/>
        </w:rPr>
        <w:t>ARTÍCULO 4º:</w:t>
      </w:r>
      <w:r w:rsidRPr="00FF69D4">
        <w:rPr>
          <w:rFonts w:ascii="Times New Roman" w:eastAsia="Times New Roman" w:hAnsi="Times New Roman" w:cs="Times New Roman"/>
          <w:color w:val="000000"/>
          <w:sz w:val="24"/>
          <w:szCs w:val="24"/>
          <w:lang w:eastAsia="es-AR"/>
        </w:rPr>
        <w:t xml:space="preserve"> El incumplimiento de lo establecido en el presente Decreto dará lugar a la aplicación de las consecuencias prevista por el marco normativo respectivo.</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u w:val="single"/>
          <w:lang w:eastAsia="es-AR"/>
        </w:rPr>
        <w:t>ARTICULO 5°:</w:t>
      </w:r>
      <w:r w:rsidRPr="00FF69D4">
        <w:rPr>
          <w:rFonts w:ascii="Times New Roman" w:eastAsia="Times New Roman" w:hAnsi="Times New Roman" w:cs="Times New Roman"/>
          <w:color w:val="000000"/>
          <w:sz w:val="24"/>
          <w:szCs w:val="24"/>
          <w:lang w:eastAsia="es-AR"/>
        </w:rPr>
        <w:t xml:space="preserve"> El presente Decreto será refrendado por el Sr. Secretario de Gobierno. </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u w:val="single"/>
          <w:lang w:eastAsia="es-AR"/>
        </w:rPr>
        <w:t>ARTÍCULO 6º:</w:t>
      </w:r>
      <w:r w:rsidRPr="00FF69D4">
        <w:rPr>
          <w:rFonts w:ascii="Times New Roman" w:eastAsia="Times New Roman" w:hAnsi="Times New Roman" w:cs="Times New Roman"/>
          <w:color w:val="000000"/>
          <w:sz w:val="24"/>
          <w:szCs w:val="24"/>
          <w:lang w:eastAsia="es-AR"/>
        </w:rPr>
        <w:t xml:space="preserve"> FIRMAR, REGISTRAR, COMUNICAR, PUBLICAR EN EL BOLETIN OFICIAL Y ARCHIVAR.</w:t>
      </w:r>
    </w:p>
    <w:p w:rsidR="00FF69D4" w:rsidRPr="00FF69D4" w:rsidRDefault="00FF69D4" w:rsidP="00FF69D4">
      <w:pPr>
        <w:spacing w:after="0" w:line="240" w:lineRule="auto"/>
        <w:jc w:val="right"/>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Bragado, 17 de abril de 2021</w:t>
      </w:r>
    </w:p>
    <w:p w:rsidR="002E7F46" w:rsidRDefault="002E7F46">
      <w:bookmarkStart w:id="0" w:name="_GoBack"/>
      <w:bookmarkEnd w:id="0"/>
    </w:p>
    <w:sectPr w:rsidR="002E7F46" w:rsidSect="004A1758">
      <w:pgSz w:w="11907" w:h="16839" w:code="9"/>
      <w:pgMar w:top="993" w:right="851" w:bottom="1134" w:left="238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D4"/>
    <w:rsid w:val="00000810"/>
    <w:rsid w:val="0000302A"/>
    <w:rsid w:val="000046EF"/>
    <w:rsid w:val="000169D5"/>
    <w:rsid w:val="00031AF2"/>
    <w:rsid w:val="00032582"/>
    <w:rsid w:val="00032E95"/>
    <w:rsid w:val="00055FDB"/>
    <w:rsid w:val="000568FE"/>
    <w:rsid w:val="0006035E"/>
    <w:rsid w:val="000644CC"/>
    <w:rsid w:val="00064F07"/>
    <w:rsid w:val="000819DB"/>
    <w:rsid w:val="000826F9"/>
    <w:rsid w:val="00090CF8"/>
    <w:rsid w:val="000A1D4A"/>
    <w:rsid w:val="000C2D7D"/>
    <w:rsid w:val="000C7380"/>
    <w:rsid w:val="000D4A45"/>
    <w:rsid w:val="000D5AE7"/>
    <w:rsid w:val="000D6012"/>
    <w:rsid w:val="000D7035"/>
    <w:rsid w:val="000E5791"/>
    <w:rsid w:val="000E606B"/>
    <w:rsid w:val="000E7032"/>
    <w:rsid w:val="000F609A"/>
    <w:rsid w:val="000F6545"/>
    <w:rsid w:val="00107950"/>
    <w:rsid w:val="00114BE8"/>
    <w:rsid w:val="00165AE9"/>
    <w:rsid w:val="00166A96"/>
    <w:rsid w:val="00180C1A"/>
    <w:rsid w:val="00182627"/>
    <w:rsid w:val="00193891"/>
    <w:rsid w:val="00193F68"/>
    <w:rsid w:val="00197136"/>
    <w:rsid w:val="001974F3"/>
    <w:rsid w:val="001B6D1A"/>
    <w:rsid w:val="001F3363"/>
    <w:rsid w:val="002047CE"/>
    <w:rsid w:val="002069DA"/>
    <w:rsid w:val="00210704"/>
    <w:rsid w:val="002250CA"/>
    <w:rsid w:val="002306DC"/>
    <w:rsid w:val="002371CF"/>
    <w:rsid w:val="0024081C"/>
    <w:rsid w:val="00240BA4"/>
    <w:rsid w:val="00253BA8"/>
    <w:rsid w:val="00282B10"/>
    <w:rsid w:val="00282F93"/>
    <w:rsid w:val="0028787C"/>
    <w:rsid w:val="002917D4"/>
    <w:rsid w:val="00292844"/>
    <w:rsid w:val="00292BCF"/>
    <w:rsid w:val="0029428B"/>
    <w:rsid w:val="002C7C4C"/>
    <w:rsid w:val="002D3820"/>
    <w:rsid w:val="002E2280"/>
    <w:rsid w:val="002E7F46"/>
    <w:rsid w:val="00316B58"/>
    <w:rsid w:val="00321772"/>
    <w:rsid w:val="00327818"/>
    <w:rsid w:val="00332085"/>
    <w:rsid w:val="00333A90"/>
    <w:rsid w:val="00346494"/>
    <w:rsid w:val="00357DD8"/>
    <w:rsid w:val="00366D49"/>
    <w:rsid w:val="00370E63"/>
    <w:rsid w:val="00375B6C"/>
    <w:rsid w:val="0037749E"/>
    <w:rsid w:val="003830D7"/>
    <w:rsid w:val="00390FDC"/>
    <w:rsid w:val="003A248D"/>
    <w:rsid w:val="003C1446"/>
    <w:rsid w:val="003D0EBB"/>
    <w:rsid w:val="003D52C0"/>
    <w:rsid w:val="003E59FD"/>
    <w:rsid w:val="003F149B"/>
    <w:rsid w:val="003F7EFD"/>
    <w:rsid w:val="00421267"/>
    <w:rsid w:val="00431BCA"/>
    <w:rsid w:val="004354E9"/>
    <w:rsid w:val="00443B0D"/>
    <w:rsid w:val="00443C4C"/>
    <w:rsid w:val="00444692"/>
    <w:rsid w:val="00470A6F"/>
    <w:rsid w:val="00471A12"/>
    <w:rsid w:val="00477448"/>
    <w:rsid w:val="004A0208"/>
    <w:rsid w:val="004A1758"/>
    <w:rsid w:val="004B1334"/>
    <w:rsid w:val="004B25B7"/>
    <w:rsid w:val="004C2A95"/>
    <w:rsid w:val="004D0941"/>
    <w:rsid w:val="004E02BB"/>
    <w:rsid w:val="004E2904"/>
    <w:rsid w:val="004E4EC3"/>
    <w:rsid w:val="004F3D88"/>
    <w:rsid w:val="00503314"/>
    <w:rsid w:val="00513DEB"/>
    <w:rsid w:val="005213C0"/>
    <w:rsid w:val="00524773"/>
    <w:rsid w:val="00544A68"/>
    <w:rsid w:val="00544E2F"/>
    <w:rsid w:val="005470F8"/>
    <w:rsid w:val="00564EB7"/>
    <w:rsid w:val="0056699D"/>
    <w:rsid w:val="005700BA"/>
    <w:rsid w:val="00572AD0"/>
    <w:rsid w:val="0057612F"/>
    <w:rsid w:val="00584F0E"/>
    <w:rsid w:val="005A0AEF"/>
    <w:rsid w:val="005A7DF8"/>
    <w:rsid w:val="005E207A"/>
    <w:rsid w:val="005F6B57"/>
    <w:rsid w:val="00605391"/>
    <w:rsid w:val="00620578"/>
    <w:rsid w:val="00621C37"/>
    <w:rsid w:val="006322AD"/>
    <w:rsid w:val="00632693"/>
    <w:rsid w:val="0063397F"/>
    <w:rsid w:val="006410DB"/>
    <w:rsid w:val="00644E27"/>
    <w:rsid w:val="00657AD2"/>
    <w:rsid w:val="00674F00"/>
    <w:rsid w:val="00675E93"/>
    <w:rsid w:val="006766F5"/>
    <w:rsid w:val="0068260E"/>
    <w:rsid w:val="006911D1"/>
    <w:rsid w:val="006954D0"/>
    <w:rsid w:val="0069727D"/>
    <w:rsid w:val="006A3D8D"/>
    <w:rsid w:val="006B48F9"/>
    <w:rsid w:val="006B712A"/>
    <w:rsid w:val="006C0204"/>
    <w:rsid w:val="006C3189"/>
    <w:rsid w:val="006C547A"/>
    <w:rsid w:val="006D0951"/>
    <w:rsid w:val="006E0540"/>
    <w:rsid w:val="006E70B2"/>
    <w:rsid w:val="006F4041"/>
    <w:rsid w:val="006F5BE3"/>
    <w:rsid w:val="0070202F"/>
    <w:rsid w:val="007141A7"/>
    <w:rsid w:val="0071485B"/>
    <w:rsid w:val="00723376"/>
    <w:rsid w:val="007267EF"/>
    <w:rsid w:val="00726D65"/>
    <w:rsid w:val="007414A9"/>
    <w:rsid w:val="007444B1"/>
    <w:rsid w:val="00746C7D"/>
    <w:rsid w:val="00746F0C"/>
    <w:rsid w:val="00757344"/>
    <w:rsid w:val="00764D4B"/>
    <w:rsid w:val="007A6B78"/>
    <w:rsid w:val="007C24F8"/>
    <w:rsid w:val="007C79D9"/>
    <w:rsid w:val="007E249B"/>
    <w:rsid w:val="007E6E29"/>
    <w:rsid w:val="007F4797"/>
    <w:rsid w:val="00813B7A"/>
    <w:rsid w:val="0082056A"/>
    <w:rsid w:val="0083473B"/>
    <w:rsid w:val="0083683F"/>
    <w:rsid w:val="0084709C"/>
    <w:rsid w:val="00863B79"/>
    <w:rsid w:val="00871278"/>
    <w:rsid w:val="0087348C"/>
    <w:rsid w:val="008810A5"/>
    <w:rsid w:val="00884673"/>
    <w:rsid w:val="008A1755"/>
    <w:rsid w:val="008B1A83"/>
    <w:rsid w:val="008B6903"/>
    <w:rsid w:val="008B7B02"/>
    <w:rsid w:val="00904223"/>
    <w:rsid w:val="00920EBF"/>
    <w:rsid w:val="00930604"/>
    <w:rsid w:val="009309CA"/>
    <w:rsid w:val="009347E4"/>
    <w:rsid w:val="009534C4"/>
    <w:rsid w:val="00963D17"/>
    <w:rsid w:val="0096444B"/>
    <w:rsid w:val="009775DD"/>
    <w:rsid w:val="00980112"/>
    <w:rsid w:val="00990833"/>
    <w:rsid w:val="009A3AF1"/>
    <w:rsid w:val="009B1E34"/>
    <w:rsid w:val="009B5778"/>
    <w:rsid w:val="009C181A"/>
    <w:rsid w:val="009C7F04"/>
    <w:rsid w:val="009D0462"/>
    <w:rsid w:val="009E6680"/>
    <w:rsid w:val="00A02BB5"/>
    <w:rsid w:val="00A13D65"/>
    <w:rsid w:val="00A22DCE"/>
    <w:rsid w:val="00A508DB"/>
    <w:rsid w:val="00A619BA"/>
    <w:rsid w:val="00A72107"/>
    <w:rsid w:val="00A74126"/>
    <w:rsid w:val="00A77B86"/>
    <w:rsid w:val="00A82B9E"/>
    <w:rsid w:val="00A907DB"/>
    <w:rsid w:val="00A911D4"/>
    <w:rsid w:val="00A9224B"/>
    <w:rsid w:val="00A93EAC"/>
    <w:rsid w:val="00A9783D"/>
    <w:rsid w:val="00AA109D"/>
    <w:rsid w:val="00AB620A"/>
    <w:rsid w:val="00AB6318"/>
    <w:rsid w:val="00AC4D8A"/>
    <w:rsid w:val="00AD0C86"/>
    <w:rsid w:val="00AE33BF"/>
    <w:rsid w:val="00AF3438"/>
    <w:rsid w:val="00B07EDC"/>
    <w:rsid w:val="00B203F4"/>
    <w:rsid w:val="00B223D8"/>
    <w:rsid w:val="00B23231"/>
    <w:rsid w:val="00B36F8E"/>
    <w:rsid w:val="00B56953"/>
    <w:rsid w:val="00B65878"/>
    <w:rsid w:val="00B65DAB"/>
    <w:rsid w:val="00B7792F"/>
    <w:rsid w:val="00B8273E"/>
    <w:rsid w:val="00B82CEF"/>
    <w:rsid w:val="00B92D19"/>
    <w:rsid w:val="00BA0229"/>
    <w:rsid w:val="00BA6C21"/>
    <w:rsid w:val="00BB10C7"/>
    <w:rsid w:val="00BB5E60"/>
    <w:rsid w:val="00BD6097"/>
    <w:rsid w:val="00BE20BC"/>
    <w:rsid w:val="00BE6873"/>
    <w:rsid w:val="00BE6CBB"/>
    <w:rsid w:val="00BF2D21"/>
    <w:rsid w:val="00BF6004"/>
    <w:rsid w:val="00C05229"/>
    <w:rsid w:val="00C07EF1"/>
    <w:rsid w:val="00C10459"/>
    <w:rsid w:val="00C125D3"/>
    <w:rsid w:val="00C24D41"/>
    <w:rsid w:val="00C43743"/>
    <w:rsid w:val="00C55966"/>
    <w:rsid w:val="00C57C20"/>
    <w:rsid w:val="00C670AA"/>
    <w:rsid w:val="00C678FC"/>
    <w:rsid w:val="00C81278"/>
    <w:rsid w:val="00C8140F"/>
    <w:rsid w:val="00C90849"/>
    <w:rsid w:val="00C95357"/>
    <w:rsid w:val="00C97447"/>
    <w:rsid w:val="00CA5575"/>
    <w:rsid w:val="00CA79A7"/>
    <w:rsid w:val="00CB0F82"/>
    <w:rsid w:val="00CB267D"/>
    <w:rsid w:val="00CC43E3"/>
    <w:rsid w:val="00CD2106"/>
    <w:rsid w:val="00CD2D7F"/>
    <w:rsid w:val="00CF37A9"/>
    <w:rsid w:val="00CF63E4"/>
    <w:rsid w:val="00D00DBC"/>
    <w:rsid w:val="00D042B1"/>
    <w:rsid w:val="00D23AD5"/>
    <w:rsid w:val="00D30101"/>
    <w:rsid w:val="00D40FB3"/>
    <w:rsid w:val="00D47531"/>
    <w:rsid w:val="00D56E36"/>
    <w:rsid w:val="00D61416"/>
    <w:rsid w:val="00D627D7"/>
    <w:rsid w:val="00D6296D"/>
    <w:rsid w:val="00D676A8"/>
    <w:rsid w:val="00D716FD"/>
    <w:rsid w:val="00D7338F"/>
    <w:rsid w:val="00D828DD"/>
    <w:rsid w:val="00D82B6D"/>
    <w:rsid w:val="00D872AE"/>
    <w:rsid w:val="00D92164"/>
    <w:rsid w:val="00DA6B25"/>
    <w:rsid w:val="00DB14CC"/>
    <w:rsid w:val="00DD52A2"/>
    <w:rsid w:val="00DD5CFB"/>
    <w:rsid w:val="00DE6480"/>
    <w:rsid w:val="00DF2E0B"/>
    <w:rsid w:val="00DF5856"/>
    <w:rsid w:val="00E02169"/>
    <w:rsid w:val="00E034E4"/>
    <w:rsid w:val="00E071A5"/>
    <w:rsid w:val="00E07541"/>
    <w:rsid w:val="00E07830"/>
    <w:rsid w:val="00E11957"/>
    <w:rsid w:val="00E1438E"/>
    <w:rsid w:val="00E175C5"/>
    <w:rsid w:val="00E21794"/>
    <w:rsid w:val="00E45C4C"/>
    <w:rsid w:val="00E55970"/>
    <w:rsid w:val="00E5625D"/>
    <w:rsid w:val="00E73626"/>
    <w:rsid w:val="00E96906"/>
    <w:rsid w:val="00E97047"/>
    <w:rsid w:val="00EA7B69"/>
    <w:rsid w:val="00EB0813"/>
    <w:rsid w:val="00EB6763"/>
    <w:rsid w:val="00EC19BF"/>
    <w:rsid w:val="00EF71D5"/>
    <w:rsid w:val="00F0289A"/>
    <w:rsid w:val="00F1020C"/>
    <w:rsid w:val="00F207D7"/>
    <w:rsid w:val="00F23E53"/>
    <w:rsid w:val="00F266F2"/>
    <w:rsid w:val="00F30B6C"/>
    <w:rsid w:val="00F357E6"/>
    <w:rsid w:val="00F57D8A"/>
    <w:rsid w:val="00F60E4D"/>
    <w:rsid w:val="00F61849"/>
    <w:rsid w:val="00F61BA4"/>
    <w:rsid w:val="00F77249"/>
    <w:rsid w:val="00F976A7"/>
    <w:rsid w:val="00FA45A4"/>
    <w:rsid w:val="00FA6CB2"/>
    <w:rsid w:val="00FB37BB"/>
    <w:rsid w:val="00FB713E"/>
    <w:rsid w:val="00FC54AA"/>
    <w:rsid w:val="00FD3372"/>
    <w:rsid w:val="00FE2D59"/>
    <w:rsid w:val="00FE747B"/>
    <w:rsid w:val="00FF49C8"/>
    <w:rsid w:val="00FF69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15474">
      <w:bodyDiv w:val="1"/>
      <w:marLeft w:val="0"/>
      <w:marRight w:val="0"/>
      <w:marTop w:val="0"/>
      <w:marBottom w:val="0"/>
      <w:divBdr>
        <w:top w:val="none" w:sz="0" w:space="0" w:color="auto"/>
        <w:left w:val="none" w:sz="0" w:space="0" w:color="auto"/>
        <w:bottom w:val="none" w:sz="0" w:space="0" w:color="auto"/>
        <w:right w:val="none" w:sz="0" w:space="0" w:color="auto"/>
      </w:divBdr>
      <w:divsChild>
        <w:div w:id="1307277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3305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lucianoduhalde1979@gmail.com</dc:creator>
  <cp:lastModifiedBy>lucianoduhalde1979@gmail.com</cp:lastModifiedBy>
  <cp:revision>1</cp:revision>
  <dcterms:created xsi:type="dcterms:W3CDTF">2021-04-17T12:55:00Z</dcterms:created>
  <dcterms:modified xsi:type="dcterms:W3CDTF">2021-04-17T12:55:00Z</dcterms:modified>
</cp:coreProperties>
</file>